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ANALYSE DES </w:t>
      </w:r>
      <w:r w:rsidDel="00000000" w:rsidR="00000000" w:rsidRPr="00000000">
        <w:rPr>
          <w:b w:val="1"/>
          <w:rtl w:val="0"/>
        </w:rPr>
        <w:t xml:space="preserve">COMPÉTENCES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PROFESSIONNELLES 2022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Date de la demande :  </w:t>
      </w:r>
    </w:p>
    <w:p w:rsidR="00000000" w:rsidDel="00000000" w:rsidP="00000000" w:rsidRDefault="00000000" w:rsidRPr="00000000" w14:paraId="00000003">
      <w:pPr>
        <w:pStyle w:val="Heading2"/>
        <w:pageBreakBefore w:val="0"/>
        <w:pBdr>
          <w:bottom w:color="000000" w:space="1" w:sz="4" w:val="single"/>
        </w:pBdr>
        <w:spacing w:after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PRESCRIPTEUR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86"/>
        </w:tabs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:</w:t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Prénom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Fonction et structure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Contact (tél. et mail)</w:t>
      </w:r>
      <w:r w:rsidDel="00000000" w:rsidR="00000000" w:rsidRPr="00000000">
        <w:rPr>
          <w:sz w:val="20"/>
          <w:szCs w:val="20"/>
          <w:rtl w:val="0"/>
        </w:rPr>
        <w:t xml:space="preserve">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pageBreakBefore w:val="0"/>
        <w:pBdr>
          <w:bottom w:color="000000" w:space="1" w:sz="4" w:val="single"/>
        </w:pBdr>
        <w:spacing w:after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PARTICIPANT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Civilité </w:t>
      </w:r>
      <w:r w:rsidDel="00000000" w:rsidR="00000000" w:rsidRPr="00000000">
        <w:rPr>
          <w:sz w:val="20"/>
          <w:szCs w:val="20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Madam</w:t>
      </w:r>
      <w:r w:rsidDel="00000000" w:rsidR="00000000" w:rsidRPr="00000000">
        <w:rPr>
          <w:sz w:val="20"/>
          <w:szCs w:val="20"/>
          <w:rtl w:val="0"/>
        </w:rPr>
        <w:t xml:space="preserve">e / Monsieur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53"/>
        </w:tabs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Prénom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53"/>
        </w:tabs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Adresse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53"/>
        </w:tabs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: </w:t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Ville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: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53"/>
        </w:tabs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N° de tél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 : </w:t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Mail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53"/>
        </w:tabs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Date de naissance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:</w:t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Âge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53"/>
        </w:tabs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Nationalité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: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53"/>
        </w:tabs>
        <w:spacing w:after="160" w:before="0" w:line="259" w:lineRule="auto"/>
        <w:ind w:left="0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Le participant peut se déplacer 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53"/>
        </w:tabs>
        <w:spacing w:after="160" w:before="0" w:line="259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□ service Emploi Insertion de Briis-sous-Forges</w:t>
        <w:tab/>
        <w:t xml:space="preserve">□ antenne MEIF de Chilly-Mazarin</w:t>
        <w:tab/>
        <w:tab/>
        <w:t xml:space="preserve">□ antenne MEIF des Ulis</w:t>
        <w:tab/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53"/>
        </w:tabs>
        <w:spacing w:after="160" w:before="0" w:line="259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□ antenne MEIF de Longjumeau</w:t>
        <w:tab/>
        <w:t xml:space="preserve">□ antenne MEIF de Massy</w:t>
        <w:tab/>
        <w:tab/>
        <w:tab/>
        <w:t xml:space="preserve">□ Orsay</w:t>
        <w:tab/>
        <w:tab/>
        <w:t xml:space="preserve">□ Palaiseau</w:t>
      </w:r>
    </w:p>
    <w:p w:rsidR="00000000" w:rsidDel="00000000" w:rsidP="00000000" w:rsidRDefault="00000000" w:rsidRPr="00000000" w14:paraId="00000013">
      <w:pPr>
        <w:widowControl w:val="0"/>
        <w:spacing w:after="0" w:before="187" w:line="240" w:lineRule="auto"/>
        <w:ind w:left="0" w:firstLine="0"/>
        <w:rPr>
          <w:b w:val="1"/>
          <w:i w:val="1"/>
          <w:sz w:val="19"/>
          <w:szCs w:val="19"/>
          <w:highlight w:val="white"/>
        </w:rPr>
      </w:pPr>
      <w:r w:rsidDel="00000000" w:rsidR="00000000" w:rsidRPr="00000000">
        <w:rPr>
          <w:b w:val="1"/>
          <w:sz w:val="19"/>
          <w:szCs w:val="19"/>
          <w:highlight w:val="white"/>
          <w:rtl w:val="0"/>
        </w:rPr>
        <w:t xml:space="preserve">PLIE :  OUI  /   NON        </w:t>
        <w:tab/>
        <w:tab/>
        <w:tab/>
        <w:tab/>
      </w:r>
      <w:r w:rsidDel="00000000" w:rsidR="00000000" w:rsidRPr="00000000">
        <w:rPr>
          <w:b w:val="1"/>
          <w:sz w:val="19"/>
          <w:szCs w:val="19"/>
          <w:highlight w:val="white"/>
          <w:rtl w:val="0"/>
        </w:rPr>
        <w:t xml:space="preserve">N° abc</w:t>
      </w:r>
      <w:r w:rsidDel="00000000" w:rsidR="00000000" w:rsidRPr="00000000">
        <w:rPr>
          <w:i w:val="1"/>
          <w:sz w:val="19"/>
          <w:szCs w:val="19"/>
          <w:highlight w:val="white"/>
          <w:rtl w:val="0"/>
        </w:rPr>
        <w:t xml:space="preserve"> (si suivi PLIE)</w:t>
      </w:r>
      <w:r w:rsidDel="00000000" w:rsidR="00000000" w:rsidRPr="00000000">
        <w:rPr>
          <w:b w:val="1"/>
          <w:sz w:val="19"/>
          <w:szCs w:val="19"/>
          <w:highlight w:val="white"/>
          <w:rtl w:val="0"/>
        </w:rPr>
        <w:t xml:space="preserve"> </w:t>
      </w:r>
      <w:r w:rsidDel="00000000" w:rsidR="00000000" w:rsidRPr="00000000">
        <w:rPr>
          <w:b w:val="1"/>
          <w:i w:val="1"/>
          <w:sz w:val="19"/>
          <w:szCs w:val="19"/>
          <w:highlight w:val="white"/>
          <w:rtl w:val="0"/>
        </w:rPr>
        <w:t xml:space="preserve">:</w:t>
      </w:r>
    </w:p>
    <w:p w:rsidR="00000000" w:rsidDel="00000000" w:rsidP="00000000" w:rsidRDefault="00000000" w:rsidRPr="00000000" w14:paraId="00000014">
      <w:pPr>
        <w:widowControl w:val="0"/>
        <w:spacing w:after="0" w:before="187" w:lin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Inscrit au Pôle emploi</w:t>
      </w:r>
      <w:r w:rsidDel="00000000" w:rsidR="00000000" w:rsidRPr="00000000">
        <w:rPr>
          <w:sz w:val="20"/>
          <w:szCs w:val="20"/>
          <w:rtl w:val="0"/>
        </w:rPr>
        <w:t xml:space="preserve"> :    oui / non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Numéro Pôle emploi</w:t>
      </w:r>
      <w:r w:rsidDel="00000000" w:rsidR="00000000" w:rsidRPr="00000000">
        <w:rPr>
          <w:sz w:val="20"/>
          <w:szCs w:val="20"/>
          <w:rtl w:val="0"/>
        </w:rPr>
        <w:t xml:space="preserve"> : </w:t>
        <w:tab/>
        <w:tab/>
        <w:tab/>
        <w:t xml:space="preserve">              </w:t>
      </w:r>
      <w:r w:rsidDel="00000000" w:rsidR="00000000" w:rsidRPr="00000000">
        <w:rPr>
          <w:b w:val="1"/>
          <w:sz w:val="20"/>
          <w:szCs w:val="20"/>
          <w:rtl w:val="0"/>
        </w:rPr>
        <w:t xml:space="preserve">Nom du conseiller Pôle emploi</w:t>
      </w:r>
      <w:r w:rsidDel="00000000" w:rsidR="00000000" w:rsidRPr="00000000">
        <w:rPr>
          <w:sz w:val="20"/>
          <w:szCs w:val="20"/>
          <w:rtl w:val="0"/>
        </w:rPr>
        <w:t xml:space="preserve"> :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Statut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: </w:t>
      </w:r>
      <w:r w:rsidDel="00000000" w:rsidR="00000000" w:rsidRPr="00000000">
        <w:rPr>
          <w:i w:val="1"/>
          <w:sz w:val="20"/>
          <w:szCs w:val="20"/>
          <w:rtl w:val="0"/>
        </w:rPr>
        <w:t xml:space="preserve">(Barrer les mentions inutiles)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DETLD /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DELD / DE / RSA / TH / BAS NIVEAU DE QUALIFICATION / LONGUE </w:t>
      </w:r>
      <w:r w:rsidDel="00000000" w:rsidR="00000000" w:rsidRPr="00000000">
        <w:rPr>
          <w:sz w:val="20"/>
          <w:szCs w:val="20"/>
          <w:rtl w:val="0"/>
        </w:rPr>
        <w:t xml:space="preserve">PÉRIODE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D'INACTIVITÉ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/ AUTRE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53"/>
        </w:tabs>
        <w:spacing w:after="0" w:before="0" w:line="259" w:lineRule="auto"/>
        <w:ind w:left="0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53"/>
        </w:tabs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Niveau scolaire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: </w:t>
      </w:r>
      <w:r w:rsidDel="00000000" w:rsidR="00000000" w:rsidRPr="00000000">
        <w:rPr>
          <w:i w:val="1"/>
          <w:sz w:val="18"/>
          <w:szCs w:val="18"/>
          <w:rtl w:val="0"/>
        </w:rPr>
        <w:t xml:space="preserve">Si non scolarisé en France, indiquer le niveau dans le pays étranger - (Barrer les mentions inutiles)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53"/>
        </w:tabs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Niveau VI / Niveau Vbis / Niveau V / Niveau IV / Niveau III / Niveau II / Niveau I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53"/>
        </w:tabs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8" w:sz="4" w:val="single"/>
          <w:right w:color="000000" w:space="4" w:sz="4" w:val="single"/>
          <w:between w:space="0" w:sz="0" w:val="nil"/>
        </w:pBdr>
        <w:shd w:fill="auto" w:val="clear"/>
        <w:tabs>
          <w:tab w:val="left" w:pos="4253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Projet professionnel / Métier(s) visé(s)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: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8" w:sz="4" w:val="single"/>
          <w:right w:color="000000" w:space="4" w:sz="4" w:val="single"/>
          <w:between w:space="0" w:sz="0" w:val="nil"/>
        </w:pBdr>
        <w:shd w:fill="auto" w:val="clear"/>
        <w:tabs>
          <w:tab w:val="left" w:pos="4253"/>
        </w:tabs>
        <w:spacing w:after="0" w:before="0" w:line="240" w:lineRule="auto"/>
        <w:ind w:left="0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8" w:sz="4" w:val="single"/>
          <w:right w:color="000000" w:space="4" w:sz="4" w:val="single"/>
          <w:between w:space="0" w:sz="0" w:val="nil"/>
        </w:pBdr>
        <w:shd w:fill="auto" w:val="clear"/>
        <w:tabs>
          <w:tab w:val="left" w:pos="4253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8" w:sz="4" w:val="single"/>
          <w:right w:color="000000" w:space="4" w:sz="4" w:val="single"/>
          <w:between w:space="0" w:sz="0" w:val="nil"/>
        </w:pBdr>
        <w:shd w:fill="auto" w:val="clear"/>
        <w:tabs>
          <w:tab w:val="left" w:pos="4253"/>
        </w:tabs>
        <w:spacing w:after="160" w:before="0" w:line="259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Choix de parcours privilégié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000000" w:space="1" w:sz="4" w:val="single"/>
          <w:left w:color="000000" w:space="4" w:sz="4" w:val="single"/>
          <w:bottom w:color="000000" w:space="8" w:sz="4" w:val="single"/>
          <w:right w:color="000000" w:space="4" w:sz="4" w:val="single"/>
        </w:pBdr>
        <w:tabs>
          <w:tab w:val="left" w:pos="4253"/>
        </w:tabs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□ Parcours 1 : participant </w:t>
      </w:r>
      <w:r w:rsidDel="00000000" w:rsidR="00000000" w:rsidRPr="00000000">
        <w:rPr>
          <w:sz w:val="20"/>
          <w:szCs w:val="20"/>
          <w:rtl w:val="0"/>
        </w:rPr>
        <w:t xml:space="preserve">autonome, en démarche proactive </w:t>
      </w:r>
      <w:r w:rsidDel="00000000" w:rsidR="00000000" w:rsidRPr="00000000">
        <w:rPr>
          <w:sz w:val="20"/>
          <w:szCs w:val="20"/>
          <w:rtl w:val="0"/>
        </w:rPr>
        <w:t xml:space="preserve">- 20h maximum</w:t>
      </w:r>
    </w:p>
    <w:p w:rsidR="00000000" w:rsidDel="00000000" w:rsidP="00000000" w:rsidRDefault="00000000" w:rsidRPr="00000000" w14:paraId="00000022">
      <w:pPr>
        <w:pBdr>
          <w:top w:color="000000" w:space="1" w:sz="4" w:val="single"/>
          <w:left w:color="000000" w:space="4" w:sz="4" w:val="single"/>
          <w:bottom w:color="000000" w:space="8" w:sz="4" w:val="single"/>
          <w:right w:color="000000" w:space="4" w:sz="4" w:val="single"/>
        </w:pBdr>
        <w:tabs>
          <w:tab w:val="left" w:pos="4253"/>
        </w:tabs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□ Parcours 2 : participant </w:t>
      </w:r>
      <w:r w:rsidDel="00000000" w:rsidR="00000000" w:rsidRPr="00000000">
        <w:rPr>
          <w:sz w:val="20"/>
          <w:szCs w:val="20"/>
          <w:rtl w:val="0"/>
        </w:rPr>
        <w:t xml:space="preserve">peu autonome, nécessitant une prise en charge progressive </w:t>
      </w:r>
      <w:r w:rsidDel="00000000" w:rsidR="00000000" w:rsidRPr="00000000">
        <w:rPr>
          <w:sz w:val="20"/>
          <w:szCs w:val="20"/>
          <w:rtl w:val="0"/>
        </w:rPr>
        <w:t xml:space="preserve">- 24h maximum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8" w:sz="4" w:val="single"/>
          <w:right w:color="000000" w:space="4" w:sz="4" w:val="single"/>
          <w:between w:space="0" w:sz="0" w:val="nil"/>
        </w:pBdr>
        <w:shd w:fill="auto" w:val="clear"/>
        <w:tabs>
          <w:tab w:val="left" w:pos="4253"/>
        </w:tabs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Motif(s) de l’orientation vers la prestation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8" w:sz="4" w:val="single"/>
          <w:right w:color="000000" w:space="4" w:sz="4" w:val="single"/>
          <w:between w:space="0" w:sz="0" w:val="nil"/>
        </w:pBdr>
        <w:shd w:fill="auto" w:val="clear"/>
        <w:tabs>
          <w:tab w:val="left" w:pos="4253"/>
        </w:tabs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□ Confirmation d’un projet professionnel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8" w:sz="4" w:val="single"/>
          <w:right w:color="000000" w:space="4" w:sz="4" w:val="single"/>
          <w:between w:space="0" w:sz="0" w:val="nil"/>
        </w:pBdr>
        <w:shd w:fill="auto" w:val="clear"/>
        <w:tabs>
          <w:tab w:val="left" w:pos="4253"/>
        </w:tabs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□ Reconversion professionnelle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8" w:sz="4" w:val="single"/>
          <w:right w:color="000000" w:space="4" w:sz="4" w:val="single"/>
          <w:between w:space="0" w:sz="0" w:val="nil"/>
        </w:pBdr>
        <w:shd w:fill="auto" w:val="clear"/>
        <w:tabs>
          <w:tab w:val="left" w:pos="4253"/>
        </w:tabs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□ Autre : (pré</w:t>
      </w:r>
      <w:r w:rsidDel="00000000" w:rsidR="00000000" w:rsidRPr="00000000">
        <w:rPr>
          <w:sz w:val="20"/>
          <w:szCs w:val="20"/>
          <w:rtl w:val="0"/>
        </w:rPr>
        <w:t xml:space="preserve">ciser)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8" w:sz="4" w:val="single"/>
          <w:right w:color="000000" w:space="4" w:sz="4" w:val="single"/>
          <w:between w:space="0" w:sz="0" w:val="nil"/>
        </w:pBdr>
        <w:shd w:fill="auto" w:val="clear"/>
        <w:tabs>
          <w:tab w:val="left" w:pos="4253"/>
        </w:tabs>
        <w:spacing w:after="0" w:before="0" w:line="259" w:lineRule="auto"/>
        <w:ind w:left="0" w:right="0" w:firstLine="0"/>
        <w:jc w:val="left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8" w:sz="4" w:val="single"/>
          <w:right w:color="000000" w:space="4" w:sz="4" w:val="single"/>
          <w:between w:space="0" w:sz="0" w:val="nil"/>
        </w:pBdr>
        <w:shd w:fill="auto" w:val="clear"/>
        <w:tabs>
          <w:tab w:val="left" w:pos="4253"/>
        </w:tabs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Résultat(s) attendu(s)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: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8" w:sz="4" w:val="single"/>
          <w:right w:color="000000" w:space="4" w:sz="4" w:val="single"/>
          <w:between w:space="0" w:sz="0" w:val="nil"/>
        </w:pBdr>
        <w:shd w:fill="auto" w:val="clear"/>
        <w:tabs>
          <w:tab w:val="left" w:pos="4253"/>
        </w:tabs>
        <w:spacing w:after="160" w:before="0" w:line="259" w:lineRule="auto"/>
        <w:ind w:left="0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568" w:top="1417" w:left="566.9291338582675" w:right="568.3464566929138" w:header="708" w:footer="26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Fiche orientation MEIF Paris-Saclay</w:t>
    </w:r>
    <w:r w:rsidDel="00000000" w:rsidR="00000000" w:rsidRPr="00000000">
      <w:rPr>
        <w:sz w:val="18"/>
        <w:szCs w:val="18"/>
        <w:rtl w:val="0"/>
      </w:rPr>
      <w:t xml:space="preserve"> -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Année 202</w:t>
    </w:r>
    <w:r w:rsidDel="00000000" w:rsidR="00000000" w:rsidRPr="00000000">
      <w:rPr>
        <w:sz w:val="18"/>
        <w:szCs w:val="18"/>
        <w:rtl w:val="0"/>
      </w:rPr>
      <w:t xml:space="preserve">2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anchor allowOverlap="1" behindDoc="0" distB="0" distT="0" distL="0" distR="0" hidden="0" layoutInCell="1" locked="0" relativeHeight="0" simplePos="0">
          <wp:simplePos x="0" y="0"/>
          <wp:positionH relativeFrom="margin">
            <wp:posOffset>927580</wp:posOffset>
          </wp:positionH>
          <wp:positionV relativeFrom="margin">
            <wp:posOffset>-923234</wp:posOffset>
          </wp:positionV>
          <wp:extent cx="3908894" cy="834887"/>
          <wp:effectExtent b="0" l="0" r="0" t="0"/>
          <wp:wrapSquare wrapText="bothSides" distB="0" distT="0" distL="0" distR="0"/>
          <wp:docPr descr="https://lh5.googleusercontent.com/qMj3PuNyFL6bePR-NRhlgLJHHA66Eeq4TRpQaACWxPNTnUREtNWpHaqT1W5YPsFEGE64ikFi2p7Dczg4JHj4FnxYDeocRx6GWl_i_8-dj2A7JRisLWPYzh4zo7yQR0c5LPOdUV_4JsH9856zMw" id="1" name="image1.png"/>
          <a:graphic>
            <a:graphicData uri="http://schemas.openxmlformats.org/drawingml/2006/picture">
              <pic:pic>
                <pic:nvPicPr>
                  <pic:cNvPr descr="https://lh5.googleusercontent.com/qMj3PuNyFL6bePR-NRhlgLJHHA66Eeq4TRpQaACWxPNTnUREtNWpHaqT1W5YPsFEGE64ikFi2p7Dczg4JHj4FnxYDeocRx6GWl_i_8-dj2A7JRisLWPYzh4zo7yQR0c5LPOdUV_4JsH9856zMw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908894" cy="83488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0" w:line="259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2e75b5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