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E3" w:rsidRDefault="00AD2F8F" w:rsidP="00AD2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noProof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1114425" cy="643541"/>
            <wp:effectExtent l="0" t="0" r="0" b="4445"/>
            <wp:docPr id="2" name="Image 2" descr="https://lh4.googleusercontent.com/nXi16rSFghlMsFcBHF8uUcP3qzOfKez45z5KV0Qn2xsd6NHQuqC-Kz4gs2mbuEu17oM8fkPddqzNpMTY2RFqVVIMpEmE76pfSOr0AFEfCB5tKW_skgAKmk8Yd9jxE5Q859yophbkrQwXlusmMeMLXdxE8cutmudDcmo7f2TaIuyZIy_BT3YYtJTGCJwX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nXi16rSFghlMsFcBHF8uUcP3qzOfKez45z5KV0Qn2xsd6NHQuqC-Kz4gs2mbuEu17oM8fkPddqzNpMTY2RFqVVIMpEmE76pfSOr0AFEfCB5tKW_skgAKmk8Yd9jxE5Q859yophbkrQwXlusmMeMLXdxE8cutmudDcmo7f2TaIuyZIy_BT3YYtJTGCJwXf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41" cy="64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</w:rPr>
        <w:drawing>
          <wp:inline distT="0" distB="0" distL="0" distR="0">
            <wp:extent cx="1304925" cy="599355"/>
            <wp:effectExtent l="0" t="0" r="0" b="0"/>
            <wp:docPr id="3" name="Image 3" descr="https://lh3.googleusercontent.com/_8GMNM5Ss6KQRRGCP2ez2teHrKRt1ngTz_lZi-fcyjerxFpPvbr-0dZMgPAqcAMlclFO1hOs1I0JsFPZ6Bh4bxIa_74w9HoIjDS2Lwkz3A9K-e5lZH64QJf0839d32FbTjlh5rYO7HhWDyrXVBMdFagKzLLSb-OBzzyFQcyruuyEc6rEEiLQ262v21NL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_8GMNM5Ss6KQRRGCP2ez2teHrKRt1ngTz_lZi-fcyjerxFpPvbr-0dZMgPAqcAMlclFO1hOs1I0JsFPZ6Bh4bxIa_74w9HoIjDS2Lwkz3A9K-e5lZH64QJf0839d32FbTjlh5rYO7HhWDyrXVBMdFagKzLLSb-OBzzyFQcyruuyEc6rEEiLQ262v21NLf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5" b="19355"/>
                    <a:stretch/>
                  </pic:blipFill>
                  <pic:spPr bwMode="auto">
                    <a:xfrm>
                      <a:off x="0" y="0"/>
                      <a:ext cx="1324843" cy="60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</w:rPr>
        <w:drawing>
          <wp:inline distT="0" distB="0" distL="0" distR="0">
            <wp:extent cx="1414914" cy="600075"/>
            <wp:effectExtent l="0" t="0" r="0" b="0"/>
            <wp:docPr id="4" name="Image 4" descr="https://lh3.googleusercontent.com/p9wGEeye31R6y3vW5vjGOY5HirDHVEDf2wAWRMKgu2pG8JIchCzp_rWjdHwnb-VYl1BOEmXDX9LTbvUE8Cxq1lARlbONRnywom1nUmE9i6K5zv3P0kpD5T3Jd4Fym-9Kcc719FA_e5qrN95_IT_QQxZol02gyvbd9yYzbfyVNimGLKf5iSWKB5lm7fbz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p9wGEeye31R6y3vW5vjGOY5HirDHVEDf2wAWRMKgu2pG8JIchCzp_rWjdHwnb-VYl1BOEmXDX9LTbvUE8Cxq1lARlbONRnywom1nUmE9i6K5zv3P0kpD5T3Jd4Fym-9Kcc719FA_e5qrN95_IT_QQxZol02gyvbd9yYzbfyVNimGLKf5iSWKB5lm7fbzL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50" cy="6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E3" w:rsidRDefault="00BB6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a"/>
        <w:tblW w:w="9141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41"/>
      </w:tblGrid>
      <w:tr w:rsidR="00BB68E3">
        <w:trPr>
          <w:trHeight w:val="297"/>
        </w:trPr>
        <w:tc>
          <w:tcPr>
            <w:tcW w:w="9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8E3" w:rsidRDefault="009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ACCOMPAGNEMENT À LA LEVÉE DES FREINS À L’EMPLOI</w:t>
            </w:r>
            <w:r w:rsidR="00AD2F8F">
              <w:rPr>
                <w:rFonts w:ascii="Calibri" w:eastAsia="Calibri" w:hAnsi="Calibri" w:cs="Calibri"/>
                <w:b/>
              </w:rPr>
              <w:t xml:space="preserve"> – 2023 </w:t>
            </w:r>
          </w:p>
        </w:tc>
      </w:tr>
    </w:tbl>
    <w:p w:rsidR="00BB68E3" w:rsidRDefault="00BB68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1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Date de la demande : 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05"/>
        <w:rPr>
          <w:rFonts w:ascii="Calibri" w:eastAsia="Calibri" w:hAnsi="Calibri" w:cs="Calibri"/>
          <w:color w:val="2E74B5"/>
          <w:sz w:val="19"/>
          <w:szCs w:val="19"/>
        </w:rPr>
      </w:pPr>
      <w:r>
        <w:rPr>
          <w:rFonts w:ascii="Calibri" w:eastAsia="Calibri" w:hAnsi="Calibri" w:cs="Calibri"/>
          <w:color w:val="2E74B5"/>
          <w:sz w:val="19"/>
          <w:szCs w:val="19"/>
        </w:rPr>
        <w:t xml:space="preserve">PRESCRIPTEUR  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0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>OM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: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Prénom :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0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Fonction et structure :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9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Contact (tél. et mail) :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05"/>
        <w:rPr>
          <w:rFonts w:ascii="Calibri" w:eastAsia="Calibri" w:hAnsi="Calibri" w:cs="Calibri"/>
          <w:color w:val="2E74B5"/>
          <w:sz w:val="19"/>
          <w:szCs w:val="19"/>
        </w:rPr>
      </w:pPr>
      <w:r>
        <w:rPr>
          <w:rFonts w:ascii="Calibri" w:eastAsia="Calibri" w:hAnsi="Calibri" w:cs="Calibri"/>
          <w:color w:val="2E74B5"/>
          <w:sz w:val="19"/>
          <w:szCs w:val="19"/>
        </w:rPr>
        <w:t xml:space="preserve">PARTICIPANT  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04"/>
        <w:rPr>
          <w:rFonts w:ascii="Calibri" w:eastAsia="Calibri" w:hAnsi="Calibri" w:cs="Calibri"/>
          <w:b/>
          <w:i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>OM :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b/>
          <w:sz w:val="19"/>
          <w:szCs w:val="19"/>
        </w:rPr>
        <w:t>Prénom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: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0" w:lineRule="auto"/>
        <w:ind w:lef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Adresse : 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CP 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Ville :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421" w:lineRule="auto"/>
        <w:ind w:left="104" w:right="1695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N° de tél. :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Mail : </w:t>
      </w:r>
      <w:r>
        <w:rPr>
          <w:rFonts w:ascii="Calibri" w:eastAsia="Calibri" w:hAnsi="Calibri" w:cs="Calibri"/>
          <w:b/>
          <w:sz w:val="19"/>
          <w:szCs w:val="19"/>
        </w:rPr>
        <w:tab/>
      </w:r>
      <w:bookmarkStart w:id="0" w:name="_GoBack"/>
      <w:bookmarkEnd w:id="0"/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421" w:lineRule="auto"/>
        <w:ind w:left="104" w:right="169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Date de naissance :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0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Nationalité :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94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 xml:space="preserve">PLIE :  </w:t>
      </w:r>
      <w:proofErr w:type="gramStart"/>
      <w:r>
        <w:rPr>
          <w:rFonts w:ascii="Calibri" w:eastAsia="Calibri" w:hAnsi="Calibri" w:cs="Calibri"/>
          <w:b/>
          <w:sz w:val="19"/>
          <w:szCs w:val="19"/>
        </w:rPr>
        <w:t>OUI  /</w:t>
      </w:r>
      <w:proofErr w:type="gramEnd"/>
      <w:r>
        <w:rPr>
          <w:rFonts w:ascii="Calibri" w:eastAsia="Calibri" w:hAnsi="Calibri" w:cs="Calibri"/>
          <w:b/>
          <w:sz w:val="19"/>
          <w:szCs w:val="19"/>
        </w:rPr>
        <w:t xml:space="preserve">   NON        </w:t>
      </w:r>
      <w:r>
        <w:rPr>
          <w:rFonts w:ascii="Calibri" w:eastAsia="Calibri" w:hAnsi="Calibri" w:cs="Calibri"/>
          <w:b/>
          <w:i/>
          <w:sz w:val="19"/>
          <w:szCs w:val="19"/>
        </w:rPr>
        <w:t>N°</w:t>
      </w:r>
      <w:r w:rsidR="00AD2F8F">
        <w:rPr>
          <w:rFonts w:ascii="Calibri" w:eastAsia="Calibri" w:hAnsi="Calibri" w:cs="Calibri"/>
          <w:b/>
          <w:i/>
          <w:sz w:val="19"/>
          <w:szCs w:val="19"/>
        </w:rPr>
        <w:t xml:space="preserve"> </w:t>
      </w:r>
      <w:proofErr w:type="spellStart"/>
      <w:r w:rsidR="00AD2F8F">
        <w:rPr>
          <w:rFonts w:ascii="Calibri" w:eastAsia="Calibri" w:hAnsi="Calibri" w:cs="Calibri"/>
          <w:b/>
          <w:i/>
          <w:sz w:val="19"/>
          <w:szCs w:val="19"/>
        </w:rPr>
        <w:t>Viesion</w:t>
      </w:r>
      <w:proofErr w:type="spellEnd"/>
      <w:r>
        <w:rPr>
          <w:rFonts w:ascii="Calibri" w:eastAsia="Calibri" w:hAnsi="Calibri" w:cs="Calibri"/>
          <w:b/>
          <w:i/>
          <w:sz w:val="19"/>
          <w:szCs w:val="19"/>
        </w:rPr>
        <w:t xml:space="preserve"> (si suivi PLIE) :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Statut :  </w:t>
      </w:r>
      <w:r>
        <w:rPr>
          <w:rFonts w:ascii="Calibri" w:eastAsia="Calibri" w:hAnsi="Calibri" w:cs="Calibri"/>
          <w:sz w:val="20"/>
          <w:szCs w:val="20"/>
        </w:rPr>
        <w:t>DELD / DE / RSA / TH / BAS NIVEAU DE QUALIFICATION / LONGUE PERIODE D’INACTIVITE / AUTRE</w:t>
      </w:r>
    </w:p>
    <w:p w:rsidR="00BB68E3" w:rsidRDefault="00977EBE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(Barrer les mentions inutiles)</w:t>
      </w:r>
    </w:p>
    <w:p w:rsidR="00BB68E3" w:rsidRDefault="00977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141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Niveau scolaire :</w:t>
      </w:r>
    </w:p>
    <w:p w:rsidR="00BB68E3" w:rsidRDefault="00977EBE">
      <w:pPr>
        <w:tabs>
          <w:tab w:val="left" w:pos="4253"/>
        </w:tabs>
        <w:spacing w:line="259" w:lineRule="auto"/>
        <w:ind w:left="1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Niveau VI / Niveau </w:t>
      </w:r>
      <w:proofErr w:type="spellStart"/>
      <w:r>
        <w:rPr>
          <w:rFonts w:ascii="Calibri" w:eastAsia="Calibri" w:hAnsi="Calibri" w:cs="Calibri"/>
          <w:sz w:val="20"/>
          <w:szCs w:val="20"/>
        </w:rPr>
        <w:t>Vbis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/ Niveau V / Niveau IV / Niveau III / Niveau II / Niveau I</w:t>
      </w:r>
    </w:p>
    <w:p w:rsidR="00BB68E3" w:rsidRDefault="00977EBE">
      <w:pPr>
        <w:tabs>
          <w:tab w:val="left" w:pos="4253"/>
        </w:tabs>
        <w:spacing w:line="259" w:lineRule="auto"/>
        <w:ind w:left="141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Si non scolarisé en France, indiquer le niveau dans le pays étranger - (Barrer les mentions inutiles)</w:t>
      </w:r>
    </w:p>
    <w:tbl>
      <w:tblPr>
        <w:tblStyle w:val="a0"/>
        <w:tblW w:w="9141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41"/>
      </w:tblGrid>
      <w:tr w:rsidR="00BB68E3">
        <w:trPr>
          <w:trHeight w:val="3130"/>
        </w:trPr>
        <w:tc>
          <w:tcPr>
            <w:tcW w:w="9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8E3" w:rsidRDefault="009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2" w:line="240" w:lineRule="auto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  <w:u w:val="single"/>
              </w:rPr>
              <w:t>M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u w:val="single"/>
              </w:rPr>
              <w:t>otif(s) de l’orientation vers la prestation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:  </w:t>
            </w:r>
          </w:p>
          <w:p w:rsidR="00BB68E3" w:rsidRDefault="00BB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  <w:p w:rsidR="00BB68E3" w:rsidRDefault="00BB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rPr>
                <w:rFonts w:ascii="Calibri" w:eastAsia="Calibri" w:hAnsi="Calibri" w:cs="Calibri"/>
                <w:b/>
                <w:sz w:val="19"/>
                <w:szCs w:val="19"/>
                <w:u w:val="single"/>
              </w:rPr>
            </w:pPr>
          </w:p>
          <w:p w:rsidR="00BB68E3" w:rsidRDefault="00BB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rPr>
                <w:rFonts w:ascii="Calibri" w:eastAsia="Calibri" w:hAnsi="Calibri" w:cs="Calibri"/>
                <w:b/>
                <w:sz w:val="19"/>
                <w:szCs w:val="19"/>
                <w:u w:val="single"/>
              </w:rPr>
            </w:pPr>
          </w:p>
          <w:p w:rsidR="00BB68E3" w:rsidRDefault="00BB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rPr>
                <w:rFonts w:ascii="Calibri" w:eastAsia="Calibri" w:hAnsi="Calibri" w:cs="Calibri"/>
                <w:b/>
                <w:sz w:val="19"/>
                <w:szCs w:val="19"/>
                <w:u w:val="single"/>
              </w:rPr>
            </w:pPr>
          </w:p>
          <w:p w:rsidR="00BB68E3" w:rsidRDefault="0097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u w:val="single"/>
              </w:rPr>
              <w:t>Résultat(s) attendu(s)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:</w:t>
            </w:r>
          </w:p>
          <w:p w:rsidR="00BB68E3" w:rsidRDefault="00BB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  <w:p w:rsidR="00BB68E3" w:rsidRDefault="00BB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  <w:p w:rsidR="00BB68E3" w:rsidRDefault="00BB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  <w:p w:rsidR="00BB68E3" w:rsidRDefault="00BB6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</w:tr>
    </w:tbl>
    <w:p w:rsidR="00BB68E3" w:rsidRDefault="00BB68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68E3" w:rsidRPr="00AD2F8F" w:rsidRDefault="00977EBE" w:rsidP="00AD2F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Fiche orientation </w:t>
      </w:r>
      <w:r>
        <w:rPr>
          <w:rFonts w:ascii="Calibri" w:eastAsia="Calibri" w:hAnsi="Calibri" w:cs="Calibri"/>
        </w:rPr>
        <w:t>MEIF Paris-Saclay - 202</w:t>
      </w:r>
      <w:r w:rsidR="00AD2F8F">
        <w:rPr>
          <w:rFonts w:ascii="Calibri" w:eastAsia="Calibri" w:hAnsi="Calibri" w:cs="Calibri"/>
        </w:rPr>
        <w:t>3</w:t>
      </w:r>
    </w:p>
    <w:p w:rsidR="00BB68E3" w:rsidRDefault="00BB68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sectPr w:rsidR="00BB68E3">
      <w:pgSz w:w="11900" w:h="16820"/>
      <w:pgMar w:top="465" w:right="1387" w:bottom="319" w:left="13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E3"/>
    <w:rsid w:val="00977EBE"/>
    <w:rsid w:val="00AD2F8F"/>
    <w:rsid w:val="00B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0170"/>
  <w15:docId w15:val="{E00FADCC-3C49-4478-87A7-9F6BA4B5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</dc:creator>
  <cp:lastModifiedBy>projet</cp:lastModifiedBy>
  <cp:revision>3</cp:revision>
  <dcterms:created xsi:type="dcterms:W3CDTF">2023-01-16T16:09:00Z</dcterms:created>
  <dcterms:modified xsi:type="dcterms:W3CDTF">2023-01-16T16:10:00Z</dcterms:modified>
</cp:coreProperties>
</file>