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B22" w:rsidRDefault="009560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 xml:space="preserve">ANALYSE DES </w:t>
      </w:r>
      <w:r>
        <w:rPr>
          <w:b/>
        </w:rPr>
        <w:t>COMPÉTENCES</w:t>
      </w:r>
      <w:r>
        <w:rPr>
          <w:b/>
          <w:color w:val="000000"/>
        </w:rPr>
        <w:t xml:space="preserve"> PROFESSIONNELLES 202</w:t>
      </w:r>
      <w:r w:rsidR="00800482">
        <w:rPr>
          <w:b/>
          <w:color w:val="000000"/>
        </w:rPr>
        <w:t>3</w:t>
      </w:r>
    </w:p>
    <w:p w:rsidR="006F2B22" w:rsidRDefault="0095608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Date de la demande :  </w:t>
      </w:r>
    </w:p>
    <w:p w:rsidR="006F2B22" w:rsidRDefault="0095608E">
      <w:pPr>
        <w:pStyle w:val="Titre2"/>
        <w:pBdr>
          <w:bottom w:val="single" w:sz="4" w:space="1" w:color="000000"/>
        </w:pBdr>
        <w:spacing w:after="240"/>
        <w:rPr>
          <w:b/>
          <w:sz w:val="20"/>
          <w:szCs w:val="20"/>
        </w:rPr>
      </w:pPr>
      <w:r>
        <w:rPr>
          <w:b/>
          <w:sz w:val="20"/>
          <w:szCs w:val="20"/>
        </w:rPr>
        <w:t>PRESCRIPTEUR</w:t>
      </w:r>
    </w:p>
    <w:p w:rsidR="006F2B22" w:rsidRDefault="0095608E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Nom</w:t>
      </w:r>
      <w:r>
        <w:rPr>
          <w:color w:val="000000"/>
          <w:sz w:val="20"/>
          <w:szCs w:val="20"/>
        </w:rPr>
        <w:t> :</w:t>
      </w: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Prénom</w:t>
      </w:r>
      <w:r>
        <w:rPr>
          <w:color w:val="000000"/>
          <w:sz w:val="20"/>
          <w:szCs w:val="20"/>
        </w:rPr>
        <w:t> :</w:t>
      </w:r>
    </w:p>
    <w:p w:rsidR="006F2B22" w:rsidRDefault="0095608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Fonction et structure</w:t>
      </w:r>
      <w:r>
        <w:rPr>
          <w:color w:val="000000"/>
          <w:sz w:val="20"/>
          <w:szCs w:val="20"/>
        </w:rPr>
        <w:t> :</w:t>
      </w:r>
    </w:p>
    <w:p w:rsidR="006F2B22" w:rsidRDefault="009560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>Contact (tél. et mail)</w:t>
      </w:r>
      <w:r>
        <w:rPr>
          <w:sz w:val="20"/>
          <w:szCs w:val="20"/>
        </w:rPr>
        <w:t> :</w:t>
      </w:r>
    </w:p>
    <w:p w:rsidR="006F2B22" w:rsidRDefault="0095608E">
      <w:pPr>
        <w:pStyle w:val="Titre2"/>
        <w:pBdr>
          <w:bottom w:val="single" w:sz="4" w:space="1" w:color="000000"/>
        </w:pBdr>
        <w:spacing w:after="240"/>
        <w:rPr>
          <w:b/>
          <w:sz w:val="20"/>
          <w:szCs w:val="20"/>
        </w:rPr>
      </w:pPr>
      <w:r>
        <w:rPr>
          <w:b/>
          <w:sz w:val="20"/>
          <w:szCs w:val="20"/>
        </w:rPr>
        <w:t>PARTICIPANT</w:t>
      </w:r>
    </w:p>
    <w:p w:rsidR="006F2B22" w:rsidRDefault="0095608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Civilité </w:t>
      </w:r>
      <w:r>
        <w:rPr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>Madam</w:t>
      </w:r>
      <w:r>
        <w:rPr>
          <w:sz w:val="20"/>
          <w:szCs w:val="20"/>
        </w:rPr>
        <w:t>e / Monsieur</w:t>
      </w:r>
    </w:p>
    <w:p w:rsidR="006F2B22" w:rsidRDefault="006F2B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</w:p>
    <w:p w:rsidR="006F2B22" w:rsidRDefault="0095608E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Nom</w:t>
      </w:r>
      <w:r>
        <w:rPr>
          <w:color w:val="000000"/>
          <w:sz w:val="20"/>
          <w:szCs w:val="20"/>
        </w:rPr>
        <w:t xml:space="preserve"> : </w:t>
      </w:r>
      <w:r>
        <w:rPr>
          <w:b/>
          <w:color w:val="000000"/>
          <w:sz w:val="20"/>
          <w:szCs w:val="20"/>
        </w:rPr>
        <w:tab/>
        <w:t>Prénom </w:t>
      </w:r>
      <w:r>
        <w:rPr>
          <w:color w:val="000000"/>
          <w:sz w:val="20"/>
          <w:szCs w:val="20"/>
        </w:rPr>
        <w:t>:</w:t>
      </w:r>
    </w:p>
    <w:p w:rsidR="006F2B22" w:rsidRDefault="0095608E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Adresse</w:t>
      </w:r>
      <w:r>
        <w:rPr>
          <w:color w:val="000000"/>
          <w:sz w:val="20"/>
          <w:szCs w:val="20"/>
        </w:rPr>
        <w:t xml:space="preserve"> : </w:t>
      </w:r>
    </w:p>
    <w:p w:rsidR="006F2B22" w:rsidRDefault="0095608E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CP</w:t>
      </w:r>
      <w:r>
        <w:rPr>
          <w:color w:val="000000"/>
          <w:sz w:val="20"/>
          <w:szCs w:val="20"/>
        </w:rPr>
        <w:t xml:space="preserve"> : </w:t>
      </w: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Ville</w:t>
      </w:r>
      <w:r>
        <w:rPr>
          <w:color w:val="000000"/>
          <w:sz w:val="20"/>
          <w:szCs w:val="20"/>
        </w:rPr>
        <w:t xml:space="preserve"> : </w:t>
      </w:r>
    </w:p>
    <w:p w:rsidR="006F2B22" w:rsidRDefault="0095608E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N° de tél</w:t>
      </w:r>
      <w:r>
        <w:rPr>
          <w:color w:val="000000"/>
          <w:sz w:val="20"/>
          <w:szCs w:val="20"/>
        </w:rPr>
        <w:t xml:space="preserve">. : </w:t>
      </w: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Mail </w:t>
      </w:r>
      <w:r>
        <w:rPr>
          <w:color w:val="000000"/>
          <w:sz w:val="20"/>
          <w:szCs w:val="20"/>
        </w:rPr>
        <w:t xml:space="preserve">: </w:t>
      </w:r>
    </w:p>
    <w:p w:rsidR="006F2B22" w:rsidRDefault="0095608E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Date de naissance</w:t>
      </w:r>
      <w:r>
        <w:rPr>
          <w:color w:val="000000"/>
          <w:sz w:val="20"/>
          <w:szCs w:val="20"/>
        </w:rPr>
        <w:t> :</w:t>
      </w:r>
      <w:r>
        <w:rPr>
          <w:color w:val="000000"/>
          <w:sz w:val="20"/>
          <w:szCs w:val="20"/>
        </w:rPr>
        <w:tab/>
      </w:r>
      <w:r>
        <w:rPr>
          <w:b/>
          <w:sz w:val="20"/>
          <w:szCs w:val="20"/>
        </w:rPr>
        <w:t>Âge</w:t>
      </w:r>
      <w:r>
        <w:rPr>
          <w:color w:val="000000"/>
          <w:sz w:val="20"/>
          <w:szCs w:val="20"/>
        </w:rPr>
        <w:t> :</w:t>
      </w:r>
    </w:p>
    <w:p w:rsidR="006F2B22" w:rsidRDefault="0095608E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Nationalité</w:t>
      </w:r>
      <w:r>
        <w:rPr>
          <w:color w:val="000000"/>
          <w:sz w:val="20"/>
          <w:szCs w:val="20"/>
        </w:rPr>
        <w:t xml:space="preserve"> : </w:t>
      </w:r>
    </w:p>
    <w:p w:rsidR="006F2B22" w:rsidRDefault="0095608E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Le participant peut se déplacer :</w:t>
      </w:r>
    </w:p>
    <w:p w:rsidR="006F2B22" w:rsidRDefault="0095608E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rPr>
          <w:sz w:val="20"/>
          <w:szCs w:val="20"/>
        </w:rPr>
      </w:pPr>
      <w:r>
        <w:rPr>
          <w:sz w:val="20"/>
          <w:szCs w:val="20"/>
        </w:rPr>
        <w:t>□ service Emploi Insertion de Briis-sous-Forges</w:t>
      </w:r>
      <w:r>
        <w:rPr>
          <w:sz w:val="20"/>
          <w:szCs w:val="20"/>
        </w:rPr>
        <w:tab/>
        <w:t>□ antenne MEIF de Chilly-Mazarin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□ antenne MEIF des Ulis</w:t>
      </w:r>
      <w:r>
        <w:rPr>
          <w:sz w:val="20"/>
          <w:szCs w:val="20"/>
        </w:rPr>
        <w:tab/>
      </w:r>
    </w:p>
    <w:p w:rsidR="006F2B22" w:rsidRDefault="0095608E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rPr>
          <w:sz w:val="20"/>
          <w:szCs w:val="20"/>
        </w:rPr>
      </w:pPr>
      <w:r>
        <w:rPr>
          <w:sz w:val="20"/>
          <w:szCs w:val="20"/>
        </w:rPr>
        <w:t>□ antenne MEIF de Longjumeau</w:t>
      </w:r>
      <w:r>
        <w:rPr>
          <w:sz w:val="20"/>
          <w:szCs w:val="20"/>
        </w:rPr>
        <w:tab/>
        <w:t>□ antenne MEIF de Massy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GoBack"/>
      <w:bookmarkEnd w:id="0"/>
    </w:p>
    <w:p w:rsidR="006F2B22" w:rsidRDefault="0095608E">
      <w:pPr>
        <w:widowControl w:val="0"/>
        <w:spacing w:before="187" w:after="0" w:line="240" w:lineRule="auto"/>
        <w:rPr>
          <w:b/>
          <w:i/>
          <w:sz w:val="19"/>
          <w:szCs w:val="19"/>
          <w:highlight w:val="white"/>
        </w:rPr>
      </w:pPr>
      <w:r>
        <w:rPr>
          <w:b/>
          <w:sz w:val="19"/>
          <w:szCs w:val="19"/>
          <w:highlight w:val="white"/>
        </w:rPr>
        <w:t xml:space="preserve">PLIE :  </w:t>
      </w:r>
      <w:proofErr w:type="gramStart"/>
      <w:r>
        <w:rPr>
          <w:b/>
          <w:sz w:val="19"/>
          <w:szCs w:val="19"/>
          <w:highlight w:val="white"/>
        </w:rPr>
        <w:t>OUI  /</w:t>
      </w:r>
      <w:proofErr w:type="gramEnd"/>
      <w:r>
        <w:rPr>
          <w:b/>
          <w:sz w:val="19"/>
          <w:szCs w:val="19"/>
          <w:highlight w:val="white"/>
        </w:rPr>
        <w:t xml:space="preserve">   NON        </w:t>
      </w:r>
      <w:r>
        <w:rPr>
          <w:b/>
          <w:sz w:val="19"/>
          <w:szCs w:val="19"/>
          <w:highlight w:val="white"/>
        </w:rPr>
        <w:tab/>
      </w:r>
      <w:r>
        <w:rPr>
          <w:b/>
          <w:sz w:val="19"/>
          <w:szCs w:val="19"/>
          <w:highlight w:val="white"/>
        </w:rPr>
        <w:tab/>
      </w:r>
      <w:r>
        <w:rPr>
          <w:b/>
          <w:sz w:val="19"/>
          <w:szCs w:val="19"/>
          <w:highlight w:val="white"/>
        </w:rPr>
        <w:tab/>
      </w:r>
      <w:r>
        <w:rPr>
          <w:b/>
          <w:sz w:val="19"/>
          <w:szCs w:val="19"/>
          <w:highlight w:val="white"/>
        </w:rPr>
        <w:tab/>
        <w:t>N° abc</w:t>
      </w:r>
      <w:r>
        <w:rPr>
          <w:i/>
          <w:sz w:val="19"/>
          <w:szCs w:val="19"/>
          <w:highlight w:val="white"/>
        </w:rPr>
        <w:t xml:space="preserve"> (si suivi PLIE)</w:t>
      </w:r>
      <w:r>
        <w:rPr>
          <w:b/>
          <w:sz w:val="19"/>
          <w:szCs w:val="19"/>
          <w:highlight w:val="white"/>
        </w:rPr>
        <w:t xml:space="preserve"> </w:t>
      </w:r>
      <w:r>
        <w:rPr>
          <w:b/>
          <w:i/>
          <w:sz w:val="19"/>
          <w:szCs w:val="19"/>
          <w:highlight w:val="white"/>
        </w:rPr>
        <w:t>:</w:t>
      </w:r>
    </w:p>
    <w:p w:rsidR="006F2B22" w:rsidRDefault="0095608E">
      <w:pPr>
        <w:widowControl w:val="0"/>
        <w:spacing w:before="187"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Inscrit au Pôle emploi</w:t>
      </w:r>
      <w:r>
        <w:rPr>
          <w:sz w:val="20"/>
          <w:szCs w:val="20"/>
        </w:rPr>
        <w:t xml:space="preserve"> :    oui / non </w:t>
      </w:r>
    </w:p>
    <w:p w:rsidR="006F2B22" w:rsidRDefault="0095608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b/>
          <w:sz w:val="20"/>
          <w:szCs w:val="20"/>
        </w:rPr>
        <w:t>Numéro Pôle emploi</w:t>
      </w:r>
      <w:r>
        <w:rPr>
          <w:sz w:val="20"/>
          <w:szCs w:val="20"/>
        </w:rPr>
        <w:t xml:space="preserve"> 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b/>
          <w:sz w:val="20"/>
          <w:szCs w:val="20"/>
        </w:rPr>
        <w:t>Nom du conseiller Pôle emploi</w:t>
      </w:r>
      <w:r>
        <w:rPr>
          <w:sz w:val="20"/>
          <w:szCs w:val="20"/>
        </w:rPr>
        <w:t xml:space="preserve"> : </w:t>
      </w:r>
    </w:p>
    <w:p w:rsidR="006F2B22" w:rsidRDefault="006F2B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0"/>
          <w:szCs w:val="20"/>
        </w:rPr>
      </w:pPr>
    </w:p>
    <w:p w:rsidR="006F2B22" w:rsidRDefault="0095608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Statut</w:t>
      </w:r>
      <w:r>
        <w:rPr>
          <w:color w:val="000000"/>
          <w:sz w:val="20"/>
          <w:szCs w:val="20"/>
        </w:rPr>
        <w:t xml:space="preserve"> : </w:t>
      </w:r>
      <w:r>
        <w:rPr>
          <w:i/>
          <w:sz w:val="20"/>
          <w:szCs w:val="20"/>
        </w:rPr>
        <w:t>(Barrer les mentions inutiles)</w:t>
      </w:r>
    </w:p>
    <w:p w:rsidR="006F2B22" w:rsidRDefault="0095608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DETLD / </w:t>
      </w:r>
      <w:r>
        <w:rPr>
          <w:color w:val="000000"/>
          <w:sz w:val="20"/>
          <w:szCs w:val="20"/>
        </w:rPr>
        <w:t xml:space="preserve">DELD / DE / RSA / TH / BAS NIVEAU DE QUALIFICATION / LONGUE </w:t>
      </w:r>
      <w:r>
        <w:rPr>
          <w:sz w:val="20"/>
          <w:szCs w:val="20"/>
        </w:rPr>
        <w:t>PÉRIODE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D'INACTIVITÉ</w:t>
      </w:r>
      <w:r>
        <w:rPr>
          <w:color w:val="000000"/>
          <w:sz w:val="20"/>
          <w:szCs w:val="20"/>
        </w:rPr>
        <w:t xml:space="preserve"> / AUTRE</w:t>
      </w:r>
    </w:p>
    <w:p w:rsidR="006F2B22" w:rsidRDefault="006F2B22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/>
        <w:rPr>
          <w:b/>
          <w:sz w:val="20"/>
          <w:szCs w:val="20"/>
        </w:rPr>
      </w:pPr>
    </w:p>
    <w:p w:rsidR="006F2B22" w:rsidRDefault="0095608E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Niveau scolaire</w:t>
      </w:r>
      <w:r>
        <w:rPr>
          <w:color w:val="000000"/>
          <w:sz w:val="20"/>
          <w:szCs w:val="20"/>
        </w:rPr>
        <w:t xml:space="preserve"> : </w:t>
      </w:r>
      <w:r>
        <w:rPr>
          <w:i/>
          <w:sz w:val="18"/>
          <w:szCs w:val="18"/>
        </w:rPr>
        <w:t>Si non scolarisé en France, indiquer le niveau dans le pays étranger - (Barrer les mentions inutiles)</w:t>
      </w:r>
    </w:p>
    <w:p w:rsidR="006F2B22" w:rsidRDefault="0095608E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Niveau VI / Niveau </w:t>
      </w:r>
      <w:proofErr w:type="spellStart"/>
      <w:r>
        <w:rPr>
          <w:color w:val="000000"/>
          <w:sz w:val="20"/>
          <w:szCs w:val="20"/>
        </w:rPr>
        <w:t>Vbis</w:t>
      </w:r>
      <w:proofErr w:type="spellEnd"/>
      <w:r>
        <w:rPr>
          <w:color w:val="000000"/>
          <w:sz w:val="20"/>
          <w:szCs w:val="20"/>
        </w:rPr>
        <w:t xml:space="preserve"> / Niveau V / Niveau IV</w:t>
      </w:r>
      <w:r>
        <w:rPr>
          <w:color w:val="000000"/>
          <w:sz w:val="20"/>
          <w:szCs w:val="20"/>
        </w:rPr>
        <w:t xml:space="preserve"> / Niveau III / Niveau II / Niveau I</w:t>
      </w:r>
    </w:p>
    <w:p w:rsidR="006F2B22" w:rsidRDefault="006F2B22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/>
        <w:rPr>
          <w:i/>
          <w:color w:val="000000"/>
          <w:sz w:val="18"/>
          <w:szCs w:val="18"/>
        </w:rPr>
      </w:pPr>
    </w:p>
    <w:p w:rsidR="006F2B22" w:rsidRDefault="0095608E">
      <w:pPr>
        <w:pBdr>
          <w:top w:val="single" w:sz="4" w:space="1" w:color="000000"/>
          <w:left w:val="single" w:sz="4" w:space="4" w:color="000000"/>
          <w:bottom w:val="single" w:sz="4" w:space="8" w:color="000000"/>
          <w:right w:val="single" w:sz="4" w:space="4" w:color="000000"/>
          <w:between w:val="nil"/>
        </w:pBdr>
        <w:tabs>
          <w:tab w:val="left" w:pos="4253"/>
        </w:tabs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Projet professionnel / Métier(s) visé(s)</w:t>
      </w:r>
      <w:r>
        <w:rPr>
          <w:b/>
          <w:color w:val="000000"/>
          <w:sz w:val="20"/>
          <w:szCs w:val="20"/>
        </w:rPr>
        <w:t xml:space="preserve"> : </w:t>
      </w:r>
    </w:p>
    <w:p w:rsidR="006F2B22" w:rsidRDefault="006F2B22">
      <w:pPr>
        <w:pBdr>
          <w:top w:val="single" w:sz="4" w:space="1" w:color="000000"/>
          <w:left w:val="single" w:sz="4" w:space="4" w:color="000000"/>
          <w:bottom w:val="single" w:sz="4" w:space="8" w:color="000000"/>
          <w:right w:val="single" w:sz="4" w:space="4" w:color="000000"/>
          <w:between w:val="nil"/>
        </w:pBdr>
        <w:tabs>
          <w:tab w:val="left" w:pos="4253"/>
        </w:tabs>
        <w:spacing w:after="0" w:line="240" w:lineRule="auto"/>
        <w:rPr>
          <w:b/>
          <w:sz w:val="20"/>
          <w:szCs w:val="20"/>
        </w:rPr>
      </w:pPr>
    </w:p>
    <w:p w:rsidR="006F2B22" w:rsidRDefault="006F2B22">
      <w:pPr>
        <w:pBdr>
          <w:top w:val="single" w:sz="4" w:space="1" w:color="000000"/>
          <w:left w:val="single" w:sz="4" w:space="4" w:color="000000"/>
          <w:bottom w:val="single" w:sz="4" w:space="8" w:color="000000"/>
          <w:right w:val="single" w:sz="4" w:space="4" w:color="000000"/>
          <w:between w:val="nil"/>
        </w:pBdr>
        <w:tabs>
          <w:tab w:val="left" w:pos="4253"/>
        </w:tabs>
        <w:spacing w:after="0" w:line="240" w:lineRule="auto"/>
        <w:rPr>
          <w:color w:val="000000"/>
          <w:sz w:val="20"/>
          <w:szCs w:val="20"/>
        </w:rPr>
      </w:pPr>
    </w:p>
    <w:p w:rsidR="006F2B22" w:rsidRDefault="0095608E">
      <w:pPr>
        <w:pBdr>
          <w:top w:val="single" w:sz="4" w:space="1" w:color="000000"/>
          <w:left w:val="single" w:sz="4" w:space="4" w:color="000000"/>
          <w:bottom w:val="single" w:sz="4" w:space="8" w:color="000000"/>
          <w:right w:val="single" w:sz="4" w:space="4" w:color="000000"/>
          <w:between w:val="nil"/>
        </w:pBdr>
        <w:tabs>
          <w:tab w:val="left" w:pos="4253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Choix de parcours privilégié :</w:t>
      </w:r>
    </w:p>
    <w:p w:rsidR="006F2B22" w:rsidRDefault="0095608E">
      <w:pPr>
        <w:pBdr>
          <w:top w:val="single" w:sz="4" w:space="1" w:color="000000"/>
          <w:left w:val="single" w:sz="4" w:space="4" w:color="000000"/>
          <w:bottom w:val="single" w:sz="4" w:space="8" w:color="000000"/>
          <w:right w:val="single" w:sz="4" w:space="4" w:color="000000"/>
        </w:pBdr>
        <w:tabs>
          <w:tab w:val="left" w:pos="4253"/>
        </w:tabs>
        <w:jc w:val="both"/>
        <w:rPr>
          <w:sz w:val="20"/>
          <w:szCs w:val="20"/>
        </w:rPr>
      </w:pPr>
      <w:r>
        <w:rPr>
          <w:sz w:val="20"/>
          <w:szCs w:val="20"/>
        </w:rPr>
        <w:t>□ Parcours 1 : participant autonome, en démarche proactive - 20h maximum</w:t>
      </w:r>
    </w:p>
    <w:p w:rsidR="006F2B22" w:rsidRDefault="0095608E">
      <w:pPr>
        <w:pBdr>
          <w:top w:val="single" w:sz="4" w:space="1" w:color="000000"/>
          <w:left w:val="single" w:sz="4" w:space="4" w:color="000000"/>
          <w:bottom w:val="single" w:sz="4" w:space="8" w:color="000000"/>
          <w:right w:val="single" w:sz="4" w:space="4" w:color="000000"/>
        </w:pBdr>
        <w:tabs>
          <w:tab w:val="left" w:pos="4253"/>
        </w:tabs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□ Parcours 2 : participant </w:t>
      </w:r>
      <w:r>
        <w:rPr>
          <w:sz w:val="20"/>
          <w:szCs w:val="20"/>
        </w:rPr>
        <w:t xml:space="preserve">peu autonome, nécessitant une prise en charge progressive - 24h maximum </w:t>
      </w:r>
    </w:p>
    <w:p w:rsidR="006F2B22" w:rsidRDefault="0095608E">
      <w:pPr>
        <w:pBdr>
          <w:top w:val="single" w:sz="4" w:space="1" w:color="000000"/>
          <w:left w:val="single" w:sz="4" w:space="4" w:color="000000"/>
          <w:bottom w:val="single" w:sz="4" w:space="8" w:color="000000"/>
          <w:right w:val="single" w:sz="4" w:space="4" w:color="000000"/>
          <w:between w:val="nil"/>
        </w:pBdr>
        <w:tabs>
          <w:tab w:val="left" w:pos="4253"/>
        </w:tabs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Motif(s) de l’orientation vers la prestation</w:t>
      </w:r>
      <w:r>
        <w:rPr>
          <w:b/>
          <w:color w:val="000000"/>
          <w:sz w:val="20"/>
          <w:szCs w:val="20"/>
        </w:rPr>
        <w:t> :</w:t>
      </w:r>
    </w:p>
    <w:p w:rsidR="006F2B22" w:rsidRDefault="0095608E">
      <w:pPr>
        <w:pBdr>
          <w:top w:val="single" w:sz="4" w:space="1" w:color="000000"/>
          <w:left w:val="single" w:sz="4" w:space="4" w:color="000000"/>
          <w:bottom w:val="single" w:sz="4" w:space="8" w:color="000000"/>
          <w:right w:val="single" w:sz="4" w:space="4" w:color="000000"/>
          <w:between w:val="nil"/>
        </w:pBdr>
        <w:tabs>
          <w:tab w:val="left" w:pos="4253"/>
        </w:tabs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□ Confirmation d’un projet professionnel </w:t>
      </w:r>
    </w:p>
    <w:p w:rsidR="006F2B22" w:rsidRDefault="0095608E">
      <w:pPr>
        <w:pBdr>
          <w:top w:val="single" w:sz="4" w:space="1" w:color="000000"/>
          <w:left w:val="single" w:sz="4" w:space="4" w:color="000000"/>
          <w:bottom w:val="single" w:sz="4" w:space="8" w:color="000000"/>
          <w:right w:val="single" w:sz="4" w:space="4" w:color="000000"/>
          <w:between w:val="nil"/>
        </w:pBdr>
        <w:tabs>
          <w:tab w:val="left" w:pos="4253"/>
        </w:tabs>
        <w:spacing w:after="0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>□ Reconversion professionnelle</w:t>
      </w:r>
    </w:p>
    <w:p w:rsidR="006F2B22" w:rsidRDefault="0095608E">
      <w:pPr>
        <w:pBdr>
          <w:top w:val="single" w:sz="4" w:space="1" w:color="000000"/>
          <w:left w:val="single" w:sz="4" w:space="4" w:color="000000"/>
          <w:bottom w:val="single" w:sz="4" w:space="8" w:color="000000"/>
          <w:right w:val="single" w:sz="4" w:space="4" w:color="000000"/>
          <w:between w:val="nil"/>
        </w:pBdr>
        <w:tabs>
          <w:tab w:val="left" w:pos="4253"/>
        </w:tabs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□ Autre : (pré</w:t>
      </w:r>
      <w:r>
        <w:rPr>
          <w:sz w:val="20"/>
          <w:szCs w:val="20"/>
        </w:rPr>
        <w:t>ciser)</w:t>
      </w:r>
    </w:p>
    <w:p w:rsidR="006F2B22" w:rsidRDefault="006F2B22">
      <w:pPr>
        <w:pBdr>
          <w:top w:val="single" w:sz="4" w:space="1" w:color="000000"/>
          <w:left w:val="single" w:sz="4" w:space="4" w:color="000000"/>
          <w:bottom w:val="single" w:sz="4" w:space="8" w:color="000000"/>
          <w:right w:val="single" w:sz="4" w:space="4" w:color="000000"/>
          <w:between w:val="nil"/>
        </w:pBdr>
        <w:tabs>
          <w:tab w:val="left" w:pos="4253"/>
        </w:tabs>
        <w:spacing w:after="0"/>
        <w:rPr>
          <w:b/>
          <w:sz w:val="20"/>
          <w:szCs w:val="20"/>
          <w:u w:val="single"/>
        </w:rPr>
      </w:pPr>
    </w:p>
    <w:p w:rsidR="006F2B22" w:rsidRDefault="0095608E">
      <w:pPr>
        <w:pBdr>
          <w:top w:val="single" w:sz="4" w:space="1" w:color="000000"/>
          <w:left w:val="single" w:sz="4" w:space="4" w:color="000000"/>
          <w:bottom w:val="single" w:sz="4" w:space="8" w:color="000000"/>
          <w:right w:val="single" w:sz="4" w:space="4" w:color="000000"/>
          <w:between w:val="nil"/>
        </w:pBdr>
        <w:tabs>
          <w:tab w:val="left" w:pos="4253"/>
        </w:tabs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Résultat(s) attendu(s)</w:t>
      </w:r>
      <w:r>
        <w:rPr>
          <w:color w:val="000000"/>
          <w:sz w:val="20"/>
          <w:szCs w:val="20"/>
        </w:rPr>
        <w:t xml:space="preserve"> : </w:t>
      </w:r>
    </w:p>
    <w:p w:rsidR="006F2B22" w:rsidRDefault="006F2B22">
      <w:pPr>
        <w:pBdr>
          <w:top w:val="single" w:sz="4" w:space="1" w:color="000000"/>
          <w:left w:val="single" w:sz="4" w:space="4" w:color="000000"/>
          <w:bottom w:val="single" w:sz="4" w:space="8" w:color="000000"/>
          <w:right w:val="single" w:sz="4" w:space="4" w:color="000000"/>
          <w:between w:val="nil"/>
        </w:pBdr>
        <w:tabs>
          <w:tab w:val="left" w:pos="4253"/>
        </w:tabs>
        <w:rPr>
          <w:b/>
          <w:sz w:val="20"/>
          <w:szCs w:val="20"/>
        </w:rPr>
      </w:pPr>
    </w:p>
    <w:sectPr w:rsidR="006F2B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568" w:bottom="568" w:left="566" w:header="708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08E" w:rsidRDefault="0095608E">
      <w:pPr>
        <w:spacing w:after="0" w:line="240" w:lineRule="auto"/>
      </w:pPr>
      <w:r>
        <w:separator/>
      </w:r>
    </w:p>
  </w:endnote>
  <w:endnote w:type="continuationSeparator" w:id="0">
    <w:p w:rsidR="0095608E" w:rsidRDefault="00956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B22" w:rsidRDefault="006F2B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B22" w:rsidRDefault="009560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Fiche orientation MEIF Paris-Saclay</w:t>
    </w:r>
    <w:r>
      <w:rPr>
        <w:sz w:val="18"/>
        <w:szCs w:val="18"/>
      </w:rPr>
      <w:t xml:space="preserve"> - </w:t>
    </w:r>
    <w:r>
      <w:rPr>
        <w:color w:val="000000"/>
        <w:sz w:val="18"/>
        <w:szCs w:val="18"/>
      </w:rPr>
      <w:t>Année 202</w:t>
    </w:r>
    <w:r w:rsidR="00800482">
      <w:rPr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B22" w:rsidRDefault="006F2B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08E" w:rsidRDefault="0095608E">
      <w:pPr>
        <w:spacing w:after="0" w:line="240" w:lineRule="auto"/>
      </w:pPr>
      <w:r>
        <w:separator/>
      </w:r>
    </w:p>
  </w:footnote>
  <w:footnote w:type="continuationSeparator" w:id="0">
    <w:p w:rsidR="0095608E" w:rsidRDefault="00956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B22" w:rsidRDefault="006F2B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B22" w:rsidRDefault="00800482" w:rsidP="008004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bdr w:val="none" w:sz="0" w:space="0" w:color="auto" w:frame="1"/>
      </w:rPr>
      <w:drawing>
        <wp:inline distT="0" distB="0" distL="0" distR="0">
          <wp:extent cx="857715" cy="495300"/>
          <wp:effectExtent l="0" t="0" r="0" b="0"/>
          <wp:docPr id="2" name="Image 2" descr="https://lh4.googleusercontent.com/nXi16rSFghlMsFcBHF8uUcP3qzOfKez45z5KV0Qn2xsd6NHQuqC-Kz4gs2mbuEu17oM8fkPddqzNpMTY2RFqVVIMpEmE76pfSOr0AFEfCB5tKW_skgAKmk8Yd9jxE5Q859yophbkrQwXlusmMeMLXdxE8cutmudDcmo7f2TaIuyZIy_BT3YYtJTGCJwXf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nXi16rSFghlMsFcBHF8uUcP3qzOfKez45z5KV0Qn2xsd6NHQuqC-Kz4gs2mbuEu17oM8fkPddqzNpMTY2RFqVVIMpEmE76pfSOr0AFEfCB5tKW_skgAKmk8Yd9jxE5Q859yophbkrQwXlusmMeMLXdxE8cutmudDcmo7f2TaIuyZIy_BT3YYtJTGCJwXf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09" cy="501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bdr w:val="none" w:sz="0" w:space="0" w:color="auto" w:frame="1"/>
      </w:rPr>
      <w:drawing>
        <wp:inline distT="0" distB="0" distL="0" distR="0">
          <wp:extent cx="1002254" cy="495300"/>
          <wp:effectExtent l="0" t="0" r="7620" b="0"/>
          <wp:docPr id="3" name="Image 3" descr="https://lh3.googleusercontent.com/_8GMNM5Ss6KQRRGCP2ez2teHrKRt1ngTz_lZi-fcyjerxFpPvbr-0dZMgPAqcAMlclFO1hOs1I0JsFPZ6Bh4bxIa_74w9HoIjDS2Lwkz3A9K-e5lZH64QJf0839d32FbTjlh5rYO7HhWDyrXVBMdFagKzLLSb-OBzzyFQcyruuyEc6rEEiLQ262v21NLf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3.googleusercontent.com/_8GMNM5Ss6KQRRGCP2ez2teHrKRt1ngTz_lZi-fcyjerxFpPvbr-0dZMgPAqcAMlclFO1hOs1I0JsFPZ6Bh4bxIa_74w9HoIjDS2Lwkz3A9K-e5lZH64QJf0839d32FbTjlh5rYO7HhWDyrXVBMdFagKzLLSb-OBzzyFQcyruuyEc6rEEiLQ262v21NLfw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323" b="16129"/>
                  <a:stretch/>
                </pic:blipFill>
                <pic:spPr bwMode="auto">
                  <a:xfrm>
                    <a:off x="0" y="0"/>
                    <a:ext cx="1012204" cy="5002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bdr w:val="none" w:sz="0" w:space="0" w:color="auto" w:frame="1"/>
      </w:rPr>
      <w:drawing>
        <wp:inline distT="0" distB="0" distL="0" distR="0">
          <wp:extent cx="1078030" cy="457200"/>
          <wp:effectExtent l="0" t="0" r="8255" b="0"/>
          <wp:docPr id="4" name="Image 4" descr="https://lh3.googleusercontent.com/p9wGEeye31R6y3vW5vjGOY5HirDHVEDf2wAWRMKgu2pG8JIchCzp_rWjdHwnb-VYl1BOEmXDX9LTbvUE8Cxq1lARlbONRnywom1nUmE9i6K5zv3P0kpD5T3Jd4Fym-9Kcc719FA_e5qrN95_IT_QQxZol02gyvbd9yYzbfyVNimGLKf5iSWKB5lm7fbzL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lh3.googleusercontent.com/p9wGEeye31R6y3vW5vjGOY5HirDHVEDf2wAWRMKgu2pG8JIchCzp_rWjdHwnb-VYl1BOEmXDX9LTbvUE8Cxq1lARlbONRnywom1nUmE9i6K5zv3P0kpD5T3Jd4Fym-9Kcc719FA_e5qrN95_IT_QQxZol02gyvbd9yYzbfyVNimGLKf5iSWKB5lm7fbzL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77" cy="462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B22" w:rsidRDefault="006F2B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B22"/>
    <w:rsid w:val="006F2B22"/>
    <w:rsid w:val="00800482"/>
    <w:rsid w:val="0095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6347A"/>
  <w15:docId w15:val="{D11835A3-02AE-4B82-BE8D-62CE4A5E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1"/>
    </w:pPr>
    <w:rPr>
      <w:color w:val="2E75B5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projet</dc:creator>
  <cp:lastModifiedBy>projet</cp:lastModifiedBy>
  <cp:revision>2</cp:revision>
  <dcterms:created xsi:type="dcterms:W3CDTF">2023-01-16T15:54:00Z</dcterms:created>
  <dcterms:modified xsi:type="dcterms:W3CDTF">2023-01-16T15:54:00Z</dcterms:modified>
</cp:coreProperties>
</file>